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fastdfs</w:t>
      </w:r>
    </w:p>
    <w:p>
      <w:pPr>
        <w:rPr>
          <w:rFonts w:hint="eastAsia"/>
          <w:b/>
          <w:bCs/>
          <w:sz w:val="28"/>
          <w:szCs w:val="36"/>
          <w:lang w:val="en-US" w:eastAsia="zh-Hans"/>
        </w:rPr>
      </w:pPr>
    </w:p>
    <w:p>
      <w:r>
        <w:drawing>
          <wp:inline distT="0" distB="0" distL="114300" distR="114300">
            <wp:extent cx="5262880" cy="2128520"/>
            <wp:effectExtent l="0" t="0" r="203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yum -y install gcc-c++</w:t>
      </w:r>
    </w:p>
    <w:p>
      <w:r>
        <w:drawing>
          <wp:inline distT="0" distB="0" distL="114300" distR="114300">
            <wp:extent cx="5269865" cy="3090545"/>
            <wp:effectExtent l="0" t="0" r="1333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yum -y install libevent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软件版本：</w:t>
      </w:r>
    </w:p>
    <w:p>
      <w:r>
        <w:drawing>
          <wp:inline distT="0" distB="0" distL="114300" distR="114300">
            <wp:extent cx="4749800" cy="11557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一个一个开始解压安装：</w:t>
      </w:r>
    </w:p>
    <w:p>
      <w:r>
        <w:drawing>
          <wp:inline distT="0" distB="0" distL="114300" distR="114300">
            <wp:extent cx="5273040" cy="2482215"/>
            <wp:effectExtent l="0" t="0" r="1016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32635"/>
            <wp:effectExtent l="0" t="0" r="1270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解压第一个，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安装命令①</w:t>
      </w:r>
      <w:r>
        <w:rPr>
          <w:rFonts w:hint="default"/>
          <w:lang w:eastAsia="zh-Hans"/>
        </w:rPr>
        <w:t xml:space="preserve">  ./make.sh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②</w:t>
      </w:r>
      <w:r>
        <w:rPr>
          <w:rFonts w:hint="default"/>
          <w:lang w:eastAsia="zh-Hans"/>
        </w:rPr>
        <w:t xml:space="preserve">   ./make.sh install</w:t>
      </w:r>
    </w:p>
    <w:p>
      <w:r>
        <w:drawing>
          <wp:inline distT="0" distB="0" distL="114300" distR="114300">
            <wp:extent cx="5271135" cy="3121660"/>
            <wp:effectExtent l="0" t="0" r="1206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97200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676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52140"/>
            <wp:effectExtent l="0" t="0" r="17145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0555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475480"/>
            <wp:effectExtent l="0" t="0" r="15875" b="203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7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将运行完成后conf文件夹里所有的文件都移动到</w:t>
      </w:r>
      <w:r>
        <w:rPr>
          <w:rFonts w:hint="default"/>
          <w:lang w:eastAsia="zh-Hans"/>
        </w:rPr>
        <w:t xml:space="preserve">  /etc/fdfs</w:t>
      </w:r>
      <w:r>
        <w:rPr>
          <w:rFonts w:hint="eastAsia"/>
          <w:lang w:val="en-US" w:eastAsia="zh-Hans"/>
        </w:rPr>
        <w:t>文件夹里</w:t>
      </w:r>
    </w:p>
    <w:p>
      <w:r>
        <w:drawing>
          <wp:inline distT="0" distB="0" distL="114300" distR="114300">
            <wp:extent cx="5264150" cy="3260090"/>
            <wp:effectExtent l="0" t="0" r="1905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98880"/>
            <wp:effectExtent l="0" t="0" r="13970" b="203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设置追踪器的文件和日志的存储路径。自己建一个路径就可以了。</w:t>
      </w:r>
    </w:p>
    <w:p>
      <w:r>
        <w:drawing>
          <wp:inline distT="0" distB="0" distL="114300" distR="114300">
            <wp:extent cx="5269230" cy="3386455"/>
            <wp:effectExtent l="0" t="0" r="13970" b="171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45280"/>
            <wp:effectExtent l="0" t="0" r="889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存储服务需要修改两个存储路径和一个追踪器的IP地址</w:t>
      </w:r>
    </w:p>
    <w:p>
      <w:r>
        <w:drawing>
          <wp:inline distT="0" distB="0" distL="114300" distR="114300">
            <wp:extent cx="5269230" cy="2367915"/>
            <wp:effectExtent l="0" t="0" r="13970" b="196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启动命令不需要restart。重启需要加restart</w:t>
      </w: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5264785" cy="3348355"/>
            <wp:effectExtent l="0" t="0" r="1841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上传测试</w:t>
      </w:r>
      <w:r>
        <w:rPr>
          <w:rFonts w:hint="default"/>
          <w:lang w:eastAsia="zh-Hans"/>
        </w:rPr>
        <w:t xml:space="preserve"> 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访问文件：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开发</w:t>
      </w:r>
      <w:r>
        <w:rPr>
          <w:rFonts w:hint="default"/>
          <w:lang w:eastAsia="zh-Hans"/>
        </w:rPr>
        <w:t>80</w:t>
      </w:r>
      <w:r>
        <w:rPr>
          <w:rFonts w:hint="eastAsia"/>
          <w:lang w:val="en-US" w:eastAsia="zh-Hans"/>
        </w:rPr>
        <w:t>端口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并重启防火墙</w:t>
      </w:r>
    </w:p>
    <w:p>
      <w:r>
        <w:drawing>
          <wp:inline distT="0" distB="0" distL="114300" distR="114300">
            <wp:extent cx="5273675" cy="3432810"/>
            <wp:effectExtent l="0" t="0" r="9525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35375"/>
            <wp:effectExtent l="0" t="0" r="12065" b="222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安装Nginx和插件用于访问资源</w:t>
      </w:r>
    </w:p>
    <w:p>
      <w:r>
        <w:drawing>
          <wp:inline distT="0" distB="0" distL="114300" distR="114300">
            <wp:extent cx="5266690" cy="1398270"/>
            <wp:effectExtent l="0" t="0" r="16510" b="2413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62910"/>
            <wp:effectExtent l="0" t="0" r="12700" b="88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安装这个三个，gcc</w:t>
      </w:r>
      <w:r>
        <w:rPr>
          <w:rFonts w:hint="default"/>
          <w:lang w:eastAsia="zh-Hans"/>
        </w:rPr>
        <w:t>-c++</w:t>
      </w:r>
      <w:r>
        <w:rPr>
          <w:rFonts w:hint="eastAsia"/>
          <w:lang w:val="en-US" w:eastAsia="zh-Hans"/>
        </w:rPr>
        <w:t>之前已经安装过来了，这里就不在安装，新机器上肯定要安装。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pcre</w:t>
      </w:r>
      <w:r>
        <w:rPr>
          <w:rFonts w:hint="default"/>
          <w:lang w:eastAsia="zh-Hans"/>
        </w:rPr>
        <w:t xml:space="preserve"> pcre-devel   zlib zlib-devel  openssl openssl-devel</w:t>
      </w:r>
    </w:p>
    <w:p>
      <w:pPr>
        <w:rPr>
          <w:rFonts w:hint="default"/>
          <w:lang w:eastAsia="zh-Hans"/>
        </w:rPr>
      </w:pPr>
    </w:p>
    <w:p>
      <w:r>
        <w:drawing>
          <wp:inline distT="0" distB="0" distL="114300" distR="114300">
            <wp:extent cx="5270500" cy="3388360"/>
            <wp:effectExtent l="0" t="0" r="12700" b="1524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14090"/>
            <wp:effectExtent l="0" t="0" r="15240" b="1651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三个地方需要修改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IP地址、改为true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指定存储服务的路径</w:t>
      </w:r>
    </w:p>
    <w:p>
      <w:r>
        <w:drawing>
          <wp:inline distT="0" distB="0" distL="114300" distR="114300">
            <wp:extent cx="5270500" cy="3354070"/>
            <wp:effectExtent l="0" t="0" r="12700" b="2413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92680"/>
            <wp:effectExtent l="0" t="0" r="18415" b="2032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安装带有fastdfs插件的Nginx</w:t>
      </w:r>
      <w:r>
        <w:rPr>
          <w:rFonts w:hint="default"/>
          <w:lang w:eastAsia="zh-Hans"/>
        </w:rPr>
        <w:t xml:space="preserve">  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./configure --add-module=/{path}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path</w:t>
      </w:r>
      <w:r>
        <w:rPr>
          <w:rFonts w:hint="eastAsia"/>
          <w:lang w:val="en-US" w:eastAsia="zh-Hans"/>
        </w:rPr>
        <w:t>为你插件的src文件夹，且里面有配置文件并修改好了的。</w:t>
      </w:r>
    </w:p>
    <w:p>
      <w:r>
        <w:drawing>
          <wp:inline distT="0" distB="0" distL="114300" distR="114300">
            <wp:extent cx="5269865" cy="1861820"/>
            <wp:effectExtent l="0" t="0" r="13335" b="1778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修改配置文件然后可以启动</w:t>
      </w:r>
    </w:p>
    <w:p>
      <w:r>
        <w:drawing>
          <wp:inline distT="0" distB="0" distL="114300" distR="114300">
            <wp:extent cx="5271770" cy="3382010"/>
            <wp:effectExtent l="0" t="0" r="11430" b="2159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springboot集成fastdfs客户端</w:t>
      </w:r>
    </w:p>
    <w:p>
      <w:r>
        <w:drawing>
          <wp:inline distT="0" distB="0" distL="114300" distR="114300">
            <wp:extent cx="5271135" cy="1397000"/>
            <wp:effectExtent l="0" t="0" r="12065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19580"/>
            <wp:effectExtent l="0" t="0" r="14605" b="762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9710"/>
            <wp:effectExtent l="0" t="0" r="10160" b="889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开端口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22122 23000</w:t>
      </w:r>
    </w:p>
    <w:p/>
    <w:p>
      <w:r>
        <w:rPr>
          <w:rFonts w:hint="eastAsia"/>
          <w:lang w:val="en-US" w:eastAsia="zh-Hans"/>
        </w:rPr>
        <w:t>用于捕捉异常</w:t>
      </w:r>
      <w:r>
        <w:drawing>
          <wp:inline distT="0" distB="0" distL="114300" distR="114300">
            <wp:extent cx="5266055" cy="2687955"/>
            <wp:effectExtent l="0" t="0" r="17145" b="444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98675"/>
            <wp:effectExtent l="0" t="0" r="11430" b="952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没有缩略图的方法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2592070"/>
            <wp:effectExtent l="0" t="0" r="10795" b="2413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返回值拼接端口就可以访问了</w:t>
      </w:r>
    </w:p>
    <w:p>
      <w:r>
        <w:drawing>
          <wp:inline distT="0" distB="0" distL="114300" distR="114300">
            <wp:extent cx="5269865" cy="682625"/>
            <wp:effectExtent l="0" t="0" r="13335" b="317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离线包安装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离线包下载地址：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"https://pkgs.org/search/?q=libevent"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https://pkgs.org/search/?q=libevent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gcc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"https://bbs.csdn.net/topics/397035397"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https://bbs.csdn.net/topics/397035397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lib</w:t>
      </w:r>
      <w:r>
        <w:rPr>
          <w:rFonts w:hint="default"/>
          <w:lang w:eastAsia="zh-Hans"/>
        </w:rPr>
        <w:t>event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"https://blog.csdn.net/u014636209/article/details/82141729"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https://blog.csdn.net/u014636209/article/details/82141729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eastAsia="zh-Hans"/>
        </w:rPr>
      </w:pP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redis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非常好的一个博客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"https://blog.csdn.net/u010177412/article/details/81780844" </w:instrText>
      </w:r>
      <w:r>
        <w:rPr>
          <w:rFonts w:hint="eastAsia"/>
          <w:lang w:eastAsia="zh-Hans"/>
        </w:rPr>
        <w:fldChar w:fldCharType="separate"/>
      </w:r>
      <w:r>
        <w:rPr>
          <w:rStyle w:val="5"/>
          <w:rFonts w:hint="eastAsia"/>
          <w:lang w:eastAsia="zh-Hans"/>
        </w:rPr>
        <w:t>https://blog.csdn.net/u010177412/article/details/81780844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"https://blog.csdn.net/lt326030434/article/details/106235297" </w:instrText>
      </w:r>
      <w:r>
        <w:rPr>
          <w:rFonts w:hint="eastAsia"/>
          <w:lang w:eastAsia="zh-Hans"/>
        </w:rPr>
        <w:fldChar w:fldCharType="separate"/>
      </w:r>
      <w:r>
        <w:rPr>
          <w:rStyle w:val="5"/>
          <w:rFonts w:hint="eastAsia"/>
          <w:lang w:eastAsia="zh-Hans"/>
        </w:rPr>
        <w:t>https://blog.csdn.net/lt326030434/article/details/106235297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fldChar w:fldCharType="begin"/>
      </w:r>
      <w:r>
        <w:rPr>
          <w:rFonts w:hint="eastAsia"/>
          <w:lang w:eastAsia="zh-Hans"/>
        </w:rPr>
        <w:instrText xml:space="preserve"> HYPERLINK "https://jingyan.baidu.com/article/1709ad80d790d00734c4f08a.html" </w:instrText>
      </w:r>
      <w:r>
        <w:rPr>
          <w:rFonts w:hint="eastAsia"/>
          <w:lang w:eastAsia="zh-Hans"/>
        </w:rPr>
        <w:fldChar w:fldCharType="separate"/>
      </w:r>
      <w:r>
        <w:rPr>
          <w:rStyle w:val="5"/>
          <w:rFonts w:hint="eastAsia"/>
          <w:lang w:eastAsia="zh-Hans"/>
        </w:rPr>
        <w:t>https://jingyan.baidu.com/article/1709ad80d790d00734c4f08a.html</w:t>
      </w:r>
      <w:r>
        <w:rPr>
          <w:rFonts w:hint="eastAsia"/>
          <w:lang w:eastAsia="zh-Hans"/>
        </w:rPr>
        <w:fldChar w:fldCharType="end"/>
      </w:r>
    </w:p>
    <w:p>
      <w:pPr>
        <w:rPr>
          <w:rFonts w:hint="eastAsia"/>
          <w:lang w:eastAsia="zh-Hans"/>
        </w:rPr>
      </w:pPr>
      <w:bookmarkStart w:id="0" w:name="_GoBack"/>
      <w:bookmarkEnd w:id="0"/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DF6820"/>
    <w:rsid w:val="07DA3C3A"/>
    <w:rsid w:val="0FF71F80"/>
    <w:rsid w:val="1D5B0DF4"/>
    <w:rsid w:val="1DB6FD52"/>
    <w:rsid w:val="1DDF6820"/>
    <w:rsid w:val="2BB50FD4"/>
    <w:rsid w:val="38B59C8A"/>
    <w:rsid w:val="40FFCE25"/>
    <w:rsid w:val="424FFBB1"/>
    <w:rsid w:val="4BF769B1"/>
    <w:rsid w:val="5E0B28BC"/>
    <w:rsid w:val="5FBD73CC"/>
    <w:rsid w:val="5FFFD612"/>
    <w:rsid w:val="62B0BA5D"/>
    <w:rsid w:val="63FF771E"/>
    <w:rsid w:val="6E9CA7D0"/>
    <w:rsid w:val="6EFF09A2"/>
    <w:rsid w:val="6FF94DBF"/>
    <w:rsid w:val="77BF5448"/>
    <w:rsid w:val="7DFD4232"/>
    <w:rsid w:val="7E3B5FFF"/>
    <w:rsid w:val="7EBBD46D"/>
    <w:rsid w:val="7EDB516F"/>
    <w:rsid w:val="7EE531A1"/>
    <w:rsid w:val="7EEF48FF"/>
    <w:rsid w:val="7F2D8873"/>
    <w:rsid w:val="7F2F5A37"/>
    <w:rsid w:val="7F760EA8"/>
    <w:rsid w:val="7FF2A946"/>
    <w:rsid w:val="7FF2E4F0"/>
    <w:rsid w:val="7FFFD586"/>
    <w:rsid w:val="8F9B5422"/>
    <w:rsid w:val="B3679161"/>
    <w:rsid w:val="BBE3BE0E"/>
    <w:rsid w:val="BFC7307A"/>
    <w:rsid w:val="BFDE3E3B"/>
    <w:rsid w:val="BFFBF6A8"/>
    <w:rsid w:val="BFFEAF2C"/>
    <w:rsid w:val="D6FF12DD"/>
    <w:rsid w:val="E5FD4DB9"/>
    <w:rsid w:val="E75B1CFC"/>
    <w:rsid w:val="E7B739E8"/>
    <w:rsid w:val="EBADD795"/>
    <w:rsid w:val="ED5F2B12"/>
    <w:rsid w:val="FAEF08BD"/>
    <w:rsid w:val="FBEABF66"/>
    <w:rsid w:val="FDEAE82D"/>
    <w:rsid w:val="FE398F20"/>
    <w:rsid w:val="FF773C51"/>
    <w:rsid w:val="FF9ED6B0"/>
    <w:rsid w:val="FFBF8E66"/>
    <w:rsid w:val="FFDE520D"/>
    <w:rsid w:val="FFFE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2020-12-25T15:49:00Z</dcterms:created>
  <dc:creator>zengziqiang</dc:creator>
  <cp:lastModifiedBy>zengziqiang</cp:lastModifiedBy>
  <dcterms:modified xsi:type="dcterms:W3CDTF">2020-12-29T14:35:40Z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